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A" w:rsidRDefault="008D446A" w:rsidP="008D446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A7A1DDA" wp14:editId="49D8098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8D446A" w:rsidRDefault="008D446A" w:rsidP="008D446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8D446A" w:rsidRDefault="008D446A" w:rsidP="008D446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59 - МИ/НР</w:t>
      </w: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22.09.2015 год.</w:t>
      </w: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кандидати за общински съветници в община Лъки предложени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съветници, кмет на община и кметове на кметства в община Лъки, насрочен за 25 октомври 2015г.</w:t>
      </w: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2619">
        <w:rPr>
          <w:rFonts w:ascii="Times New Roman" w:hAnsi="Times New Roman" w:cs="Times New Roman"/>
          <w:color w:val="333333"/>
          <w:sz w:val="24"/>
          <w:szCs w:val="24"/>
        </w:rPr>
        <w:t>Постъпило е предложение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58-МИ от изборните книжа,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приети с Решение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№1512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МИ от 04.08.2015г. на ЦИК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чрез упълномощеното си лице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Емил Митков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Хунев</w:t>
      </w:r>
      <w:proofErr w:type="spellEnd"/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 w:rsidRPr="00882619">
        <w:rPr>
          <w:rStyle w:val="a4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8 на 22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септември 2015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. в регистъра на кандидатите за общински съветници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Лъки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, насрочен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., с което са предложени и подредени в този ред следните кандидати:</w:t>
      </w: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="00C70EAD"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Снежа Стефанова </w:t>
      </w:r>
      <w:proofErr w:type="spellStart"/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Зидарова</w:t>
      </w:r>
      <w:proofErr w:type="spellEnd"/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Димитър Кирилов Димитров</w:t>
      </w: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Иванов </w:t>
      </w:r>
      <w:proofErr w:type="spellStart"/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Караасенов</w:t>
      </w:r>
      <w:proofErr w:type="spellEnd"/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 w:rsidR="00C70E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Михаил Канев Радков</w:t>
      </w:r>
    </w:p>
    <w:p w:rsidR="00C70EAD" w:rsidRDefault="00C70EAD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Радостина Емилова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Хунева</w:t>
      </w:r>
      <w:proofErr w:type="spellEnd"/>
    </w:p>
    <w:p w:rsidR="00C70EAD" w:rsidRDefault="00C70EAD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Pr="00882619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2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(Приложение № 62-МИ от изборните книжа)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 по образец от всеки кандидат, че отговаря на условията по чл.413, ал.1,2,3 и 4 от ИК (Приложение №63 - МИ от изборните книжа.)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чл.414, ал.1, т.4 във връзка с чл.397, ал.1 от ИК ( Приложение №64-МИ от изборните книжа).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 год.</w:t>
      </w: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Default="008D446A" w:rsidP="008D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8D446A" w:rsidRDefault="008D446A" w:rsidP="008D44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8D446A" w:rsidRDefault="008D446A" w:rsidP="008D44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РЕШИ:</w:t>
      </w: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 за участие в изборите за общински съветници в община Лъки на 25.10.2015 год., както следва: </w:t>
      </w:r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Снежа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Зидарова</w:t>
      </w:r>
      <w:proofErr w:type="spellEnd"/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Димитър Кирилов Димитров</w:t>
      </w:r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Караасенов</w:t>
      </w:r>
      <w:proofErr w:type="spellEnd"/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Михаил Канев Радков</w:t>
      </w:r>
    </w:p>
    <w:p w:rsidR="00C70EAD" w:rsidRDefault="00C70EAD" w:rsidP="00C70EA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Радостина Емилова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Хунева</w:t>
      </w:r>
      <w:proofErr w:type="spellEnd"/>
    </w:p>
    <w:p w:rsidR="008D446A" w:rsidRPr="00C70EAD" w:rsidRDefault="008D446A" w:rsidP="00C70EAD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446A" w:rsidRDefault="008D446A" w:rsidP="008D44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446A" w:rsidRPr="00261BF2" w:rsidRDefault="008D446A" w:rsidP="008D446A">
      <w:pPr>
        <w:spacing w:after="15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D446A" w:rsidRDefault="008D446A" w:rsidP="00C70EAD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8D446A" w:rsidRPr="007F76FC" w:rsidRDefault="008D446A" w:rsidP="00C70EAD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446A" w:rsidRDefault="008D446A" w:rsidP="00C70EAD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8D446A" w:rsidRDefault="008D446A" w:rsidP="00C70EAD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446A" w:rsidRDefault="008D446A" w:rsidP="008D446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Обявено на 22.09.2015 год. в 17.30 часа</w:t>
      </w:r>
    </w:p>
    <w:p w:rsidR="00BA7CC8" w:rsidRDefault="00BA7CC8"/>
    <w:sectPr w:rsidR="00BA7CC8" w:rsidSect="00C70EAD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3"/>
    <w:rsid w:val="000D2980"/>
    <w:rsid w:val="005F0993"/>
    <w:rsid w:val="008D446A"/>
    <w:rsid w:val="00BA7CC8"/>
    <w:rsid w:val="00C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2322</Characters>
  <Application>Microsoft Office Word</Application>
  <DocSecurity>0</DocSecurity>
  <Lines>19</Lines>
  <Paragraphs>5</Paragraphs>
  <ScaleCrop>false</ScaleCrop>
  <Company>SOHO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5</cp:revision>
  <dcterms:created xsi:type="dcterms:W3CDTF">2015-09-22T08:02:00Z</dcterms:created>
  <dcterms:modified xsi:type="dcterms:W3CDTF">2015-09-23T13:16:00Z</dcterms:modified>
</cp:coreProperties>
</file>