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P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F57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05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5F57C3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EC7614" w:rsidRDefault="005F57C3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AB7995" w:rsidRDefault="005F57C3" w:rsidP="005F57C3">
            <w:pPr>
              <w:jc w:val="both"/>
            </w:pPr>
            <w:r w:rsidRPr="005F57C3">
              <w:rPr>
                <w:sz w:val="24"/>
                <w:szCs w:val="24"/>
              </w:rPr>
              <w:t>Избор на място за обявяване на решенията на ОИК – Лъки</w:t>
            </w:r>
            <w:r w:rsidRPr="005F57C3">
              <w:t xml:space="preserve">. </w:t>
            </w:r>
          </w:p>
        </w:tc>
      </w:tr>
      <w:tr w:rsidR="005F57C3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EC7614" w:rsidRDefault="005F57C3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5F57C3" w:rsidRDefault="005F57C3" w:rsidP="005F57C3">
            <w:pPr>
              <w:jc w:val="both"/>
              <w:rPr>
                <w:b/>
              </w:rPr>
            </w:pPr>
            <w:r w:rsidRPr="005F57C3">
              <w:rPr>
                <w:sz w:val="24"/>
                <w:szCs w:val="24"/>
              </w:rPr>
              <w:t xml:space="preserve">Стартиране работата на Общинска избирателна комисия – Лъки. </w:t>
            </w:r>
          </w:p>
        </w:tc>
      </w:tr>
      <w:tr w:rsidR="005F57C3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EC7614" w:rsidRDefault="005F57C3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AB7995" w:rsidRDefault="005F57C3" w:rsidP="005F57C3">
            <w:pPr>
              <w:jc w:val="both"/>
            </w:pPr>
            <w:r w:rsidRPr="005F57C3">
              <w:rPr>
                <w:sz w:val="24"/>
                <w:szCs w:val="24"/>
              </w:rPr>
              <w:t>Избор на печат на ОИК - Лъки</w:t>
            </w:r>
            <w:r w:rsidRPr="005F57C3">
              <w:t>.</w:t>
            </w:r>
          </w:p>
        </w:tc>
      </w:tr>
      <w:tr w:rsidR="005F57C3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EC7614" w:rsidRDefault="005F57C3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C3" w:rsidRPr="00AB7995" w:rsidRDefault="005F57C3" w:rsidP="005F57C3">
            <w:pPr>
              <w:spacing w:after="0" w:line="240" w:lineRule="auto"/>
              <w:jc w:val="both"/>
              <w:rPr>
                <w:b/>
              </w:rPr>
            </w:pPr>
            <w:r w:rsidRPr="00AB7995">
              <w:t>Разни.</w:t>
            </w:r>
          </w:p>
        </w:tc>
      </w:tr>
    </w:tbl>
    <w:p w:rsidR="007A127F" w:rsidRPr="00EC7614" w:rsidRDefault="007A127F" w:rsidP="00EC7614"/>
    <w:sectPr w:rsidR="007A127F" w:rsidRPr="00EC7614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4942BA"/>
    <w:rsid w:val="0059616E"/>
    <w:rsid w:val="005F57C3"/>
    <w:rsid w:val="005F5FC6"/>
    <w:rsid w:val="006D57D1"/>
    <w:rsid w:val="007A127F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SOHO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6</cp:revision>
  <dcterms:created xsi:type="dcterms:W3CDTF">2015-09-07T14:21:00Z</dcterms:created>
  <dcterms:modified xsi:type="dcterms:W3CDTF">2015-09-16T09:54:00Z</dcterms:modified>
</cp:coreProperties>
</file>