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8207E8" w:rsidRPr="008207E8">
        <w:rPr>
          <w:rFonts w:ascii="Times New Roman" w:hAnsi="Times New Roman"/>
          <w:b/>
          <w:sz w:val="28"/>
          <w:szCs w:val="28"/>
          <w:lang w:val="en-US"/>
        </w:rPr>
        <w:t>25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10</w:t>
      </w:r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9271BA" w:rsidRPr="009271BA" w:rsidRDefault="009271BA" w:rsidP="009271B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9271BA">
        <w:rPr>
          <w:rFonts w:ascii="Times New Roman" w:hAnsi="Times New Roman"/>
          <w:sz w:val="28"/>
          <w:szCs w:val="28"/>
        </w:rPr>
        <w:t>Регистрир</w:t>
      </w:r>
      <w:r w:rsidR="008207E8">
        <w:rPr>
          <w:rFonts w:ascii="Times New Roman" w:hAnsi="Times New Roman"/>
          <w:sz w:val="28"/>
          <w:szCs w:val="28"/>
        </w:rPr>
        <w:t>ане на застъпници на кандидатски</w:t>
      </w:r>
      <w:r w:rsidRPr="009271BA">
        <w:rPr>
          <w:rFonts w:ascii="Times New Roman" w:hAnsi="Times New Roman"/>
          <w:sz w:val="28"/>
          <w:szCs w:val="28"/>
        </w:rPr>
        <w:t xml:space="preserve"> лист</w:t>
      </w:r>
      <w:r w:rsidR="008207E8">
        <w:rPr>
          <w:rFonts w:ascii="Times New Roman" w:hAnsi="Times New Roman"/>
          <w:sz w:val="28"/>
          <w:szCs w:val="28"/>
        </w:rPr>
        <w:t xml:space="preserve">и </w:t>
      </w:r>
      <w:r w:rsidRPr="009271BA">
        <w:rPr>
          <w:rFonts w:ascii="Times New Roman" w:hAnsi="Times New Roman"/>
          <w:sz w:val="28"/>
          <w:szCs w:val="28"/>
        </w:rPr>
        <w:t xml:space="preserve">на </w:t>
      </w:r>
      <w:r w:rsidR="008207E8">
        <w:rPr>
          <w:rFonts w:ascii="Times New Roman" w:hAnsi="Times New Roman"/>
          <w:sz w:val="28"/>
          <w:szCs w:val="28"/>
        </w:rPr>
        <w:t xml:space="preserve">регистрираните партии и коалиции за участие в </w:t>
      </w:r>
      <w:r w:rsidRPr="009271BA">
        <w:rPr>
          <w:rFonts w:ascii="Times New Roman" w:hAnsi="Times New Roman"/>
          <w:sz w:val="28"/>
          <w:szCs w:val="28"/>
        </w:rPr>
        <w:t xml:space="preserve">изборите за общински съветници и за кметове на 27 октомври 2019г. в община Лъки </w:t>
      </w:r>
    </w:p>
    <w:p w:rsidR="008207E8" w:rsidRDefault="008207E8" w:rsidP="008207E8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207E8">
        <w:rPr>
          <w:rFonts w:ascii="Times New Roman" w:hAnsi="Times New Roman"/>
          <w:sz w:val="28"/>
          <w:szCs w:val="28"/>
        </w:rPr>
        <w:t>Промяна в състава на членовете на секционно избирателните комисии на територията на община Лъки за изборите за общински съветници и за кметове, насрочени за 27 октомври 2019 година</w:t>
      </w:r>
    </w:p>
    <w:p w:rsidR="008207E8" w:rsidRPr="008207E8" w:rsidRDefault="008207E8" w:rsidP="008207E8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207E8">
        <w:rPr>
          <w:rFonts w:ascii="Times New Roman" w:hAnsi="Times New Roman"/>
          <w:sz w:val="28"/>
          <w:szCs w:val="28"/>
        </w:rPr>
        <w:t>Организационно – технически задачи за произвеждане на изборите за общински съветници и кметове на 27 октомври 2019 година</w:t>
      </w:r>
    </w:p>
    <w:p w:rsidR="00EC6735" w:rsidRPr="009271BA" w:rsidRDefault="00EC6735" w:rsidP="009271BA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271BA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F52D2"/>
    <w:rsid w:val="0011571B"/>
    <w:rsid w:val="001E5E5A"/>
    <w:rsid w:val="002B1C87"/>
    <w:rsid w:val="002F414D"/>
    <w:rsid w:val="003B40C7"/>
    <w:rsid w:val="0050192F"/>
    <w:rsid w:val="00574DA0"/>
    <w:rsid w:val="006C6102"/>
    <w:rsid w:val="0077172C"/>
    <w:rsid w:val="007B6C75"/>
    <w:rsid w:val="008207E8"/>
    <w:rsid w:val="00835658"/>
    <w:rsid w:val="008760FF"/>
    <w:rsid w:val="008C0DAD"/>
    <w:rsid w:val="008C1593"/>
    <w:rsid w:val="009271BA"/>
    <w:rsid w:val="00A66AD8"/>
    <w:rsid w:val="00A730DE"/>
    <w:rsid w:val="00B04EE3"/>
    <w:rsid w:val="00B219DB"/>
    <w:rsid w:val="00BF128F"/>
    <w:rsid w:val="00BF44E3"/>
    <w:rsid w:val="00E15723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2019-09-10T14:23:00Z</dcterms:created>
  <dcterms:modified xsi:type="dcterms:W3CDTF">2019-10-25T14:19:00Z</dcterms:modified>
</cp:coreProperties>
</file>